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7F" w:rsidRPr="00757ABB" w:rsidRDefault="00ED777F" w:rsidP="00ED777F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40"/>
          <w:szCs w:val="40"/>
        </w:rPr>
      </w:pPr>
      <w:r>
        <w:rPr>
          <w:b/>
          <w:noProof/>
          <w:sz w:val="16"/>
          <w:szCs w:val="18"/>
        </w:rPr>
        <w:drawing>
          <wp:inline distT="0" distB="0" distL="0" distR="0" wp14:anchorId="3B419745" wp14:editId="5E550B28">
            <wp:extent cx="5934075" cy="8191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40"/>
          <w:szCs w:val="40"/>
        </w:rPr>
        <w:t xml:space="preserve">Афиша на </w:t>
      </w:r>
      <w:r w:rsidR="00D301C8">
        <w:rPr>
          <w:b/>
          <w:color w:val="002060"/>
          <w:sz w:val="40"/>
          <w:szCs w:val="40"/>
        </w:rPr>
        <w:t xml:space="preserve">октябрь </w:t>
      </w:r>
      <w:r w:rsidRPr="00BE15B3">
        <w:rPr>
          <w:b/>
          <w:color w:val="002060"/>
          <w:sz w:val="40"/>
          <w:szCs w:val="40"/>
        </w:rPr>
        <w:t>202</w:t>
      </w:r>
      <w:r>
        <w:rPr>
          <w:b/>
          <w:color w:val="002060"/>
          <w:sz w:val="40"/>
          <w:szCs w:val="40"/>
        </w:rPr>
        <w:t>2</w:t>
      </w:r>
      <w:r w:rsidRPr="00BE15B3">
        <w:rPr>
          <w:b/>
          <w:color w:val="002060"/>
          <w:sz w:val="40"/>
          <w:szCs w:val="40"/>
        </w:rPr>
        <w:t xml:space="preserve"> года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8505"/>
      </w:tblGrid>
      <w:tr w:rsidR="00ED777F" w:rsidTr="008440C0">
        <w:trPr>
          <w:trHeight w:val="31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 w:rsidP="0017748B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ГЛАВНОЕ ЗДАНИЕ</w:t>
            </w:r>
          </w:p>
          <w:p w:rsidR="00ED777F" w:rsidRPr="004F0D0B" w:rsidRDefault="00ED777F" w:rsidP="0017748B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ул. Спасская, 6,</w:t>
            </w:r>
          </w:p>
          <w:p w:rsidR="00ED777F" w:rsidRPr="004F0D0B" w:rsidRDefault="00ED777F" w:rsidP="0017748B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 xml:space="preserve">Время работы: 10.00 –18.00 </w:t>
            </w:r>
          </w:p>
          <w:p w:rsidR="00ED777F" w:rsidRDefault="00ED777F" w:rsidP="0017748B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ED777F" w:rsidRPr="004F0D0B" w:rsidRDefault="00ED777F" w:rsidP="0017748B">
            <w:pPr>
              <w:tabs>
                <w:tab w:val="left" w:pos="30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F0D0B">
              <w:rPr>
                <w:b/>
                <w:sz w:val="22"/>
                <w:szCs w:val="22"/>
                <w:lang w:eastAsia="en-US"/>
              </w:rPr>
              <w:t>Касса  38-46-82</w:t>
            </w:r>
          </w:p>
          <w:p w:rsidR="00ED777F" w:rsidRDefault="00ED777F" w:rsidP="0017748B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Тел. </w:t>
            </w:r>
            <w:r w:rsidRPr="004F0D0B">
              <w:rPr>
                <w:b/>
                <w:sz w:val="22"/>
                <w:szCs w:val="22"/>
                <w:lang w:eastAsia="en-US"/>
              </w:rPr>
              <w:t>38-28-68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F" w:rsidRDefault="00ED777F" w:rsidP="0017748B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Экспозиции:</w:t>
            </w:r>
            <w:r w:rsidRPr="002A7D4A">
              <w:rPr>
                <w:b/>
                <w:lang w:eastAsia="en-US"/>
              </w:rPr>
              <w:t xml:space="preserve"> </w:t>
            </w:r>
          </w:p>
          <w:p w:rsidR="00ED777F" w:rsidRPr="002A7D4A" w:rsidRDefault="00ED777F" w:rsidP="0017748B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– </w:t>
            </w:r>
            <w:r w:rsidRPr="002A7D4A">
              <w:rPr>
                <w:b/>
                <w:lang w:eastAsia="en-US"/>
              </w:rPr>
              <w:t>«Россия-Вятка: особенности национальной истории»</w:t>
            </w:r>
            <w:r w:rsidRPr="002A7D4A">
              <w:rPr>
                <w:lang w:eastAsia="en-US"/>
              </w:rPr>
              <w:t xml:space="preserve"> (0+)</w:t>
            </w:r>
          </w:p>
          <w:p w:rsidR="00ED777F" w:rsidRPr="002A7D4A" w:rsidRDefault="00ED777F" w:rsidP="0017748B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– </w:t>
            </w:r>
            <w:r w:rsidRPr="002A7D4A">
              <w:rPr>
                <w:b/>
                <w:lang w:eastAsia="en-US"/>
              </w:rPr>
              <w:t>«Природа Вятского края»</w:t>
            </w:r>
            <w:r w:rsidRPr="002A7D4A">
              <w:rPr>
                <w:lang w:eastAsia="en-US"/>
              </w:rPr>
              <w:t xml:space="preserve"> (0+)</w:t>
            </w:r>
          </w:p>
          <w:p w:rsidR="00ED777F" w:rsidRDefault="00ED777F" w:rsidP="0017748B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Выставки</w:t>
            </w:r>
            <w:r>
              <w:rPr>
                <w:b/>
                <w:lang w:eastAsia="en-US"/>
              </w:rPr>
              <w:t>:</w:t>
            </w:r>
            <w:r w:rsidRPr="002A7D4A">
              <w:rPr>
                <w:b/>
                <w:lang w:eastAsia="en-US"/>
              </w:rPr>
              <w:t xml:space="preserve"> </w:t>
            </w:r>
          </w:p>
          <w:p w:rsidR="00544CD2" w:rsidRDefault="00ED777F" w:rsidP="00013797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– </w:t>
            </w:r>
            <w:r w:rsidRPr="002A7D4A">
              <w:rPr>
                <w:b/>
                <w:lang w:eastAsia="en-US"/>
              </w:rPr>
              <w:t>«Живая природа»</w:t>
            </w:r>
            <w:r>
              <w:rPr>
                <w:lang w:eastAsia="en-US"/>
              </w:rPr>
              <w:t xml:space="preserve"> (0+), </w:t>
            </w:r>
            <w:r w:rsidRPr="002A7D4A">
              <w:rPr>
                <w:b/>
                <w:lang w:eastAsia="en-US"/>
              </w:rPr>
              <w:t>«Минералы и горные породы»</w:t>
            </w:r>
            <w:r w:rsidRPr="002A7D4A">
              <w:rPr>
                <w:lang w:eastAsia="en-US"/>
              </w:rPr>
              <w:t xml:space="preserve"> (0+)</w:t>
            </w:r>
          </w:p>
          <w:p w:rsidR="00013797" w:rsidRDefault="00013797" w:rsidP="00013797">
            <w:pPr>
              <w:rPr>
                <w:b/>
              </w:rPr>
            </w:pPr>
            <w:r>
              <w:rPr>
                <w:b/>
              </w:rPr>
              <w:t>-- «Рыбацкое счастье</w:t>
            </w:r>
            <w:r>
              <w:t xml:space="preserve">. </w:t>
            </w:r>
            <w:r w:rsidRPr="00ED777F">
              <w:rPr>
                <w:b/>
              </w:rPr>
              <w:t>Страницы истории рыбной ловли на Вятке»</w:t>
            </w:r>
            <w:r>
              <w:rPr>
                <w:b/>
              </w:rPr>
              <w:t xml:space="preserve"> </w:t>
            </w:r>
            <w:r>
              <w:t>(0</w:t>
            </w:r>
            <w:r w:rsidRPr="00EE1BD7">
              <w:t>+)</w:t>
            </w:r>
            <w:r>
              <w:t xml:space="preserve">, </w:t>
            </w:r>
            <w:r w:rsidRPr="00013797">
              <w:rPr>
                <w:b/>
              </w:rPr>
              <w:t>до 09.10</w:t>
            </w:r>
          </w:p>
          <w:p w:rsidR="00013797" w:rsidRDefault="00013797" w:rsidP="00013797">
            <w:pPr>
              <w:spacing w:line="240" w:lineRule="auto"/>
              <w:ind w:left="3" w:hanging="3"/>
              <w:jc w:val="both"/>
              <w:rPr>
                <w:rFonts w:eastAsiaTheme="minorHAnsi"/>
                <w:b/>
                <w:szCs w:val="22"/>
                <w:lang w:eastAsia="en-US"/>
              </w:rPr>
            </w:pPr>
            <w:r>
              <w:rPr>
                <w:rFonts w:eastAsiaTheme="minorHAnsi"/>
                <w:b/>
                <w:szCs w:val="22"/>
                <w:lang w:eastAsia="en-US"/>
              </w:rPr>
              <w:t xml:space="preserve">-- </w:t>
            </w:r>
            <w:r w:rsidRPr="00013797">
              <w:rPr>
                <w:rFonts w:eastAsiaTheme="minorHAnsi"/>
                <w:b/>
                <w:szCs w:val="22"/>
                <w:lang w:eastAsia="en-US"/>
              </w:rPr>
              <w:t xml:space="preserve">«Шедевры </w:t>
            </w:r>
            <w:proofErr w:type="spellStart"/>
            <w:r w:rsidRPr="00013797">
              <w:rPr>
                <w:rFonts w:eastAsiaTheme="minorHAnsi"/>
                <w:b/>
                <w:szCs w:val="22"/>
                <w:lang w:eastAsia="en-US"/>
              </w:rPr>
              <w:t>микроискусства</w:t>
            </w:r>
            <w:proofErr w:type="spellEnd"/>
            <w:r w:rsidRPr="00013797">
              <w:rPr>
                <w:rFonts w:eastAsiaTheme="minorHAnsi"/>
                <w:b/>
                <w:szCs w:val="22"/>
                <w:lang w:eastAsia="en-US"/>
              </w:rPr>
              <w:t>»</w:t>
            </w:r>
            <w:r>
              <w:rPr>
                <w:rFonts w:eastAsiaTheme="minorHAnsi"/>
                <w:b/>
                <w:szCs w:val="22"/>
                <w:lang w:eastAsia="en-US"/>
              </w:rPr>
              <w:t xml:space="preserve"> </w:t>
            </w:r>
            <w:r w:rsidRPr="00013797">
              <w:rPr>
                <w:rFonts w:eastAsiaTheme="minorHAnsi"/>
                <w:szCs w:val="22"/>
                <w:lang w:eastAsia="en-US"/>
              </w:rPr>
              <w:t>(0+)</w:t>
            </w:r>
            <w:r>
              <w:rPr>
                <w:rFonts w:eastAsiaTheme="minorHAnsi"/>
                <w:szCs w:val="22"/>
                <w:lang w:eastAsia="en-US"/>
              </w:rPr>
              <w:t xml:space="preserve">, </w:t>
            </w:r>
            <w:r w:rsidRPr="00013797">
              <w:rPr>
                <w:rFonts w:eastAsiaTheme="minorHAnsi"/>
                <w:b/>
                <w:szCs w:val="22"/>
                <w:lang w:eastAsia="en-US"/>
              </w:rPr>
              <w:t>с 05.10</w:t>
            </w:r>
          </w:p>
          <w:p w:rsidR="00013797" w:rsidRDefault="00013797" w:rsidP="00013797">
            <w:pPr>
              <w:spacing w:line="240" w:lineRule="auto"/>
              <w:ind w:left="3" w:hanging="3"/>
              <w:jc w:val="both"/>
              <w:rPr>
                <w:b/>
              </w:rPr>
            </w:pPr>
            <w:r>
              <w:rPr>
                <w:b/>
              </w:rPr>
              <w:t xml:space="preserve">-- </w:t>
            </w:r>
            <w:r w:rsidRPr="00013797">
              <w:rPr>
                <w:b/>
              </w:rPr>
              <w:t>«Крылатые истории»</w:t>
            </w:r>
            <w:r>
              <w:t xml:space="preserve"> (0+), </w:t>
            </w:r>
            <w:r w:rsidRPr="00013797">
              <w:rPr>
                <w:b/>
              </w:rPr>
              <w:t>с 14.10</w:t>
            </w:r>
          </w:p>
          <w:p w:rsidR="00544CD2" w:rsidRPr="00864FBE" w:rsidRDefault="005D2A05" w:rsidP="00181062">
            <w:pPr>
              <w:spacing w:line="240" w:lineRule="auto"/>
              <w:ind w:left="3" w:hanging="3"/>
              <w:jc w:val="both"/>
              <w:rPr>
                <w:b/>
              </w:rPr>
            </w:pPr>
            <w:r>
              <w:rPr>
                <w:b/>
              </w:rPr>
              <w:t xml:space="preserve">-- </w:t>
            </w:r>
            <w:r w:rsidRPr="005D2A05">
              <w:rPr>
                <w:b/>
              </w:rPr>
              <w:t>«Путем натуралиста»</w:t>
            </w:r>
            <w:r>
              <w:t xml:space="preserve"> (0+), </w:t>
            </w:r>
            <w:r w:rsidRPr="005D2A05">
              <w:rPr>
                <w:b/>
              </w:rPr>
              <w:t>с 19.10</w:t>
            </w:r>
          </w:p>
        </w:tc>
      </w:tr>
      <w:tr w:rsidR="00ED777F" w:rsidTr="008440C0">
        <w:trPr>
          <w:trHeight w:val="22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 w:rsidP="0017748B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МУЗЕЙНО-ВЫСТАВОЧНЫЙ ЦЕНТР</w:t>
            </w:r>
            <w:r>
              <w:rPr>
                <w:b/>
                <w:lang w:eastAsia="en-US"/>
              </w:rPr>
              <w:t xml:space="preserve"> «ДИОРАМА»</w:t>
            </w:r>
          </w:p>
          <w:p w:rsidR="00ED777F" w:rsidRDefault="00ED777F" w:rsidP="0017748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Горького, 32</w:t>
            </w:r>
          </w:p>
          <w:p w:rsidR="00ED777F" w:rsidRDefault="00ED777F" w:rsidP="0017748B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ED777F" w:rsidRDefault="00ED777F" w:rsidP="0017748B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ED777F" w:rsidRDefault="00ED777F" w:rsidP="0017748B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54-04-55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 w:rsidP="0017748B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Экспозиции:</w:t>
            </w:r>
            <w:r w:rsidRPr="002A7D4A">
              <w:rPr>
                <w:b/>
                <w:lang w:eastAsia="en-US"/>
              </w:rPr>
              <w:t xml:space="preserve"> </w:t>
            </w:r>
          </w:p>
          <w:p w:rsidR="00ED777F" w:rsidRDefault="00ED777F" w:rsidP="0017748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– </w:t>
            </w:r>
            <w:r w:rsidRPr="002A7D4A">
              <w:rPr>
                <w:b/>
                <w:lang w:eastAsia="en-US"/>
              </w:rPr>
              <w:t>«История Вятки в событиях и лицах»</w:t>
            </w:r>
            <w:r w:rsidRPr="002A7D4A">
              <w:rPr>
                <w:lang w:eastAsia="en-US"/>
              </w:rPr>
              <w:t xml:space="preserve"> (с показом диорамного полотна) (0+)</w:t>
            </w:r>
          </w:p>
          <w:p w:rsidR="000776A9" w:rsidRPr="000776A9" w:rsidRDefault="000776A9" w:rsidP="000776A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–</w:t>
            </w:r>
            <w:r w:rsidRPr="00FC2047">
              <w:rPr>
                <w:b/>
                <w:sz w:val="28"/>
                <w:szCs w:val="28"/>
                <w:lang w:eastAsia="en-US"/>
              </w:rPr>
              <w:t xml:space="preserve"> «</w:t>
            </w:r>
            <w:r w:rsidRPr="000776A9">
              <w:rPr>
                <w:b/>
                <w:lang w:eastAsia="en-US"/>
              </w:rPr>
              <w:t>Советское декоративно-прикладное искусство.</w:t>
            </w:r>
            <w:r>
              <w:rPr>
                <w:b/>
                <w:lang w:eastAsia="en-US"/>
              </w:rPr>
              <w:t xml:space="preserve"> </w:t>
            </w:r>
            <w:r w:rsidRPr="000776A9">
              <w:rPr>
                <w:b/>
                <w:lang w:eastAsia="en-US"/>
              </w:rPr>
              <w:t xml:space="preserve">Вятка – Киров» </w:t>
            </w:r>
            <w:r w:rsidRPr="002A7D4A">
              <w:rPr>
                <w:lang w:eastAsia="en-US"/>
              </w:rPr>
              <w:t>(0+)</w:t>
            </w:r>
          </w:p>
          <w:p w:rsidR="00ED777F" w:rsidRDefault="00ED777F" w:rsidP="0017748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Выставки: </w:t>
            </w:r>
          </w:p>
          <w:p w:rsidR="004021CB" w:rsidRDefault="000776A9" w:rsidP="004021C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– «Наследство из детства»</w:t>
            </w:r>
            <w:r w:rsidR="008440C0">
              <w:rPr>
                <w:rFonts w:eastAsia="Calibri"/>
                <w:b/>
              </w:rPr>
              <w:t xml:space="preserve"> - </w:t>
            </w:r>
            <w:r w:rsidR="008440C0" w:rsidRPr="008440C0">
              <w:rPr>
                <w:rFonts w:eastAsia="Calibri"/>
              </w:rPr>
              <w:t>коллекция игрушек 1920</w:t>
            </w:r>
            <w:r w:rsidR="008440C0">
              <w:rPr>
                <w:rFonts w:eastAsia="Calibri"/>
              </w:rPr>
              <w:t>–</w:t>
            </w:r>
            <w:r w:rsidR="008440C0" w:rsidRPr="008440C0">
              <w:rPr>
                <w:rFonts w:eastAsia="Calibri"/>
              </w:rPr>
              <w:t>50 гг. из фондов музея</w:t>
            </w:r>
            <w:r w:rsidR="008440C0">
              <w:rPr>
                <w:rFonts w:eastAsia="Calibri"/>
              </w:rPr>
              <w:t xml:space="preserve"> </w:t>
            </w:r>
            <w:r w:rsidRPr="000776A9">
              <w:rPr>
                <w:rFonts w:eastAsia="Calibri"/>
              </w:rPr>
              <w:t>(0+)</w:t>
            </w:r>
            <w:r>
              <w:rPr>
                <w:rFonts w:eastAsia="Calibri"/>
                <w:b/>
              </w:rPr>
              <w:t xml:space="preserve"> </w:t>
            </w:r>
          </w:p>
          <w:p w:rsidR="004021CB" w:rsidRPr="004021CB" w:rsidRDefault="004021CB" w:rsidP="004021CB">
            <w:pPr>
              <w:rPr>
                <w:rFonts w:eastAsia="Calibri"/>
              </w:rPr>
            </w:pPr>
            <w:r w:rsidRPr="004021CB">
              <w:rPr>
                <w:b/>
              </w:rPr>
              <w:t>– «С Днем рождения, Диорама!»</w:t>
            </w:r>
            <w:r>
              <w:rPr>
                <w:b/>
              </w:rPr>
              <w:t xml:space="preserve"> </w:t>
            </w:r>
            <w:r w:rsidRPr="004021CB">
              <w:t>(0+)</w:t>
            </w:r>
          </w:p>
          <w:p w:rsidR="00ED777F" w:rsidRPr="00C518B4" w:rsidRDefault="00ED777F" w:rsidP="000776A9">
            <w:pPr>
              <w:rPr>
                <w:rFonts w:eastAsia="Calibri"/>
                <w:b/>
              </w:rPr>
            </w:pPr>
          </w:p>
        </w:tc>
      </w:tr>
      <w:tr w:rsidR="00ED777F" w:rsidTr="0017748B">
        <w:trPr>
          <w:trHeight w:val="16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 w:rsidP="001774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МУЗЕЙ А. С. ГРИНА</w:t>
            </w:r>
          </w:p>
          <w:p w:rsidR="00ED777F" w:rsidRDefault="00ED777F" w:rsidP="001774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Володарского, 44</w:t>
            </w:r>
          </w:p>
          <w:p w:rsidR="00ED777F" w:rsidRDefault="00ED777F" w:rsidP="0017748B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ED777F" w:rsidRPr="008630F3" w:rsidRDefault="00ED777F" w:rsidP="0017748B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ED777F" w:rsidRPr="004F0D0B" w:rsidRDefault="00ED777F" w:rsidP="0017748B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ED777F" w:rsidRDefault="00ED777F" w:rsidP="0017748B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35-07-87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CB" w:rsidRDefault="00ED777F" w:rsidP="0017748B">
            <w:pPr>
              <w:pStyle w:val="a3"/>
              <w:spacing w:line="276" w:lineRule="auto"/>
              <w:jc w:val="both"/>
              <w:rPr>
                <w:rFonts w:eastAsia="Calibri"/>
                <w:b/>
                <w:color w:val="C00000"/>
              </w:rPr>
            </w:pPr>
            <w:r>
              <w:rPr>
                <w:b/>
                <w:lang w:eastAsia="en-US"/>
              </w:rPr>
              <w:t>Э</w:t>
            </w:r>
            <w:r w:rsidRPr="002A7D4A">
              <w:rPr>
                <w:b/>
                <w:lang w:eastAsia="en-US"/>
              </w:rPr>
              <w:t>кспозиция</w:t>
            </w:r>
            <w:r>
              <w:rPr>
                <w:b/>
                <w:lang w:eastAsia="en-US"/>
              </w:rPr>
              <w:t xml:space="preserve"> </w:t>
            </w:r>
            <w:r w:rsidRPr="002A7D4A">
              <w:rPr>
                <w:b/>
                <w:lang w:eastAsia="en-US"/>
              </w:rPr>
              <w:t>«Жизнь и творчество А.С.</w:t>
            </w:r>
            <w:r>
              <w:rPr>
                <w:b/>
                <w:lang w:eastAsia="en-US"/>
              </w:rPr>
              <w:t xml:space="preserve"> </w:t>
            </w:r>
            <w:r w:rsidRPr="002A7D4A">
              <w:rPr>
                <w:b/>
                <w:lang w:eastAsia="en-US"/>
              </w:rPr>
              <w:t>Грина»</w:t>
            </w:r>
            <w:r w:rsidRPr="002A7D4A">
              <w:rPr>
                <w:lang w:eastAsia="en-US"/>
              </w:rPr>
              <w:t xml:space="preserve"> (0+)</w:t>
            </w:r>
            <w:r>
              <w:rPr>
                <w:rFonts w:eastAsia="Calibri"/>
                <w:b/>
                <w:color w:val="C00000"/>
              </w:rPr>
              <w:t xml:space="preserve">  </w:t>
            </w:r>
          </w:p>
          <w:p w:rsidR="00ED777F" w:rsidRPr="00440E83" w:rsidRDefault="00ED777F" w:rsidP="0017748B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b/>
                <w:color w:val="C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D777F" w:rsidRDefault="00ED777F" w:rsidP="0017748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Выставка:</w:t>
            </w:r>
          </w:p>
          <w:p w:rsidR="004021CB" w:rsidRPr="004021CB" w:rsidRDefault="00ED777F" w:rsidP="004021CB">
            <w:pPr>
              <w:rPr>
                <w:b/>
              </w:rPr>
            </w:pPr>
            <w:r w:rsidRPr="004021CB">
              <w:rPr>
                <w:b/>
                <w:lang w:eastAsia="en-US"/>
              </w:rPr>
              <w:t>– «</w:t>
            </w:r>
            <w:r w:rsidR="004021CB" w:rsidRPr="004021CB">
              <w:rPr>
                <w:b/>
              </w:rPr>
              <w:t>Маршруты судьбы. Матрос, шахтёр и лесоруб</w:t>
            </w:r>
            <w:proofErr w:type="gramStart"/>
            <w:r w:rsidR="004021CB" w:rsidRPr="004021CB">
              <w:rPr>
                <w:b/>
              </w:rPr>
              <w:t>… И</w:t>
            </w:r>
            <w:proofErr w:type="gramEnd"/>
            <w:r w:rsidR="004021CB" w:rsidRPr="004021CB">
              <w:rPr>
                <w:b/>
              </w:rPr>
              <w:t xml:space="preserve">з жизни А.С. Грина» </w:t>
            </w:r>
          </w:p>
          <w:p w:rsidR="00ED777F" w:rsidRPr="004021CB" w:rsidRDefault="004021CB" w:rsidP="004021CB">
            <w:pPr>
              <w:rPr>
                <w:lang w:eastAsia="en-US"/>
              </w:rPr>
            </w:pPr>
            <w:r w:rsidRPr="004021CB">
              <w:t xml:space="preserve"> (0+)</w:t>
            </w:r>
          </w:p>
        </w:tc>
      </w:tr>
      <w:tr w:rsidR="00ED777F" w:rsidRPr="001F4A2F" w:rsidTr="0017748B">
        <w:trPr>
          <w:trHeight w:val="21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Pr="004F0D0B" w:rsidRDefault="00ED777F" w:rsidP="001774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Pr="004F0D0B">
              <w:rPr>
                <w:b/>
                <w:lang w:eastAsia="en-US"/>
              </w:rPr>
              <w:t>ОМ-МУЗЕЙ</w:t>
            </w:r>
          </w:p>
          <w:p w:rsidR="00ED777F" w:rsidRPr="004F0D0B" w:rsidRDefault="00ED777F" w:rsidP="0017748B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М. Е. САЛТЫКОВА-ЩЕДРИНА</w:t>
            </w:r>
          </w:p>
          <w:p w:rsidR="00ED777F" w:rsidRDefault="00ED777F" w:rsidP="001774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93</w:t>
            </w:r>
          </w:p>
          <w:p w:rsidR="00ED777F" w:rsidRDefault="00ED777F" w:rsidP="0017748B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042C80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ED777F" w:rsidRPr="003D142A" w:rsidRDefault="00ED777F" w:rsidP="0017748B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ED777F" w:rsidRPr="004F0D0B" w:rsidRDefault="00ED777F" w:rsidP="0017748B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ED777F" w:rsidRDefault="00ED777F" w:rsidP="0017748B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64-53-78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F" w:rsidRDefault="00ED777F" w:rsidP="0017748B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</w:p>
          <w:p w:rsidR="00ED777F" w:rsidRDefault="00ED777F" w:rsidP="0017748B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 xml:space="preserve">Экспозиция «М. Е. Салтыков-Щедрин в Вятке» </w:t>
            </w:r>
            <w:r>
              <w:rPr>
                <w:lang w:eastAsia="en-US"/>
              </w:rPr>
              <w:t>(0+)</w:t>
            </w:r>
          </w:p>
          <w:p w:rsidR="004021CB" w:rsidRDefault="004021CB" w:rsidP="0017748B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  <w:p w:rsidR="00ED777F" w:rsidRDefault="00ED777F" w:rsidP="0017748B">
            <w:pPr>
              <w:pStyle w:val="a5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Выставка:</w:t>
            </w:r>
          </w:p>
          <w:p w:rsidR="004021CB" w:rsidRPr="00E05B52" w:rsidRDefault="00ED777F" w:rsidP="004021CB">
            <w:r w:rsidRPr="004021CB">
              <w:rPr>
                <w:b/>
              </w:rPr>
              <w:t>–</w:t>
            </w:r>
            <w:r w:rsidR="004021CB" w:rsidRPr="004021CB">
              <w:rPr>
                <w:b/>
              </w:rPr>
              <w:t xml:space="preserve"> </w:t>
            </w:r>
            <w:r w:rsidR="00E05B52" w:rsidRPr="00E05B52">
              <w:rPr>
                <w:b/>
              </w:rPr>
              <w:t>«…прекрасен наш союз!»</w:t>
            </w:r>
            <w:r w:rsidR="00E05B52">
              <w:rPr>
                <w:b/>
              </w:rPr>
              <w:t xml:space="preserve"> </w:t>
            </w:r>
            <w:r w:rsidR="00832ABD">
              <w:rPr>
                <w:b/>
              </w:rPr>
              <w:t xml:space="preserve">- </w:t>
            </w:r>
            <w:r w:rsidR="00832ABD" w:rsidRPr="006D1583">
              <w:t>совместны</w:t>
            </w:r>
            <w:r w:rsidR="00832ABD">
              <w:t>й</w:t>
            </w:r>
            <w:r w:rsidR="00832ABD" w:rsidRPr="006D1583">
              <w:t xml:space="preserve"> проект с Ф</w:t>
            </w:r>
            <w:r w:rsidR="00832ABD">
              <w:t xml:space="preserve">ГБУК </w:t>
            </w:r>
            <w:r w:rsidR="00832ABD" w:rsidRPr="006D1583">
              <w:t>«Всероссийский музей А.С.</w:t>
            </w:r>
            <w:r w:rsidR="00832ABD">
              <w:t xml:space="preserve"> </w:t>
            </w:r>
            <w:r w:rsidR="00832ABD" w:rsidRPr="006D1583">
              <w:t>Пушкина»</w:t>
            </w:r>
            <w:r w:rsidR="00832ABD">
              <w:t xml:space="preserve"> </w:t>
            </w:r>
            <w:r w:rsidR="00E05B52">
              <w:t xml:space="preserve">(0+), </w:t>
            </w:r>
            <w:r w:rsidR="00E05B52" w:rsidRPr="00E05B52">
              <w:rPr>
                <w:b/>
              </w:rPr>
              <w:t>с 07.10</w:t>
            </w:r>
          </w:p>
          <w:p w:rsidR="00ED777F" w:rsidRPr="00BC6FC7" w:rsidRDefault="00ED777F" w:rsidP="004021CB">
            <w:pPr>
              <w:pStyle w:val="a5"/>
              <w:rPr>
                <w:b/>
                <w:bCs/>
                <w:shd w:val="clear" w:color="auto" w:fill="FFFFFF"/>
              </w:rPr>
            </w:pPr>
          </w:p>
        </w:tc>
      </w:tr>
      <w:tr w:rsidR="00ED777F" w:rsidRPr="001F4A2F" w:rsidTr="0017748B">
        <w:trPr>
          <w:trHeight w:val="18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F" w:rsidRPr="004F0D0B" w:rsidRDefault="00ED777F" w:rsidP="0017748B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</w:t>
            </w:r>
          </w:p>
          <w:p w:rsidR="00ED777F" w:rsidRDefault="00ED777F" w:rsidP="0017748B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ВОИНСКОЙ СЛАВЫ</w:t>
            </w:r>
          </w:p>
          <w:p w:rsidR="00ED777F" w:rsidRDefault="00ED777F" w:rsidP="0017748B">
            <w:pPr>
              <w:spacing w:line="276" w:lineRule="auto"/>
              <w:rPr>
                <w:lang w:eastAsia="en-US"/>
              </w:rPr>
            </w:pPr>
            <w:r w:rsidRPr="003212B2">
              <w:rPr>
                <w:szCs w:val="22"/>
                <w:lang w:eastAsia="en-US"/>
              </w:rPr>
              <w:t>ул. Красноармейская, 1-а</w:t>
            </w:r>
          </w:p>
          <w:p w:rsidR="00ED777F" w:rsidRDefault="00ED777F" w:rsidP="0017748B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4353D9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>18.00</w:t>
            </w:r>
          </w:p>
          <w:p w:rsidR="00ED777F" w:rsidRPr="008630F3" w:rsidRDefault="00ED777F" w:rsidP="0017748B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ED777F" w:rsidRPr="004F0D0B" w:rsidRDefault="00ED777F" w:rsidP="0017748B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ED777F" w:rsidRPr="003D142A" w:rsidRDefault="00ED777F" w:rsidP="0017748B">
            <w:pPr>
              <w:spacing w:line="276" w:lineRule="auto"/>
              <w:ind w:left="-221" w:firstLine="255"/>
              <w:rPr>
                <w:b/>
                <w:lang w:eastAsia="en-US"/>
              </w:rPr>
            </w:pPr>
            <w:r w:rsidRPr="003212B2">
              <w:rPr>
                <w:b/>
                <w:sz w:val="22"/>
                <w:szCs w:val="22"/>
                <w:lang w:eastAsia="en-US"/>
              </w:rPr>
              <w:t>Тел. кассы 37-13-26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F" w:rsidRDefault="00ED777F" w:rsidP="0017748B">
            <w:pPr>
              <w:rPr>
                <w:b/>
              </w:rPr>
            </w:pPr>
            <w:r>
              <w:rPr>
                <w:b/>
                <w:lang w:eastAsia="en-US"/>
              </w:rPr>
              <w:t>Экспозиция</w:t>
            </w:r>
            <w:r w:rsidRPr="002A7D4A">
              <w:rPr>
                <w:b/>
                <w:lang w:eastAsia="en-US"/>
              </w:rPr>
              <w:t xml:space="preserve"> </w:t>
            </w:r>
            <w:r w:rsidRPr="00EA5083">
              <w:rPr>
                <w:b/>
                <w:lang w:eastAsia="en-US"/>
              </w:rPr>
              <w:t>«В памяти нашей сегодня и вечно</w:t>
            </w:r>
            <w:r w:rsidRPr="006C1EE7">
              <w:rPr>
                <w:b/>
                <w:lang w:eastAsia="en-US"/>
              </w:rPr>
              <w:t>!</w:t>
            </w:r>
            <w:r w:rsidRPr="00EA5083">
              <w:rPr>
                <w:b/>
                <w:i/>
                <w:lang w:eastAsia="en-US"/>
              </w:rPr>
              <w:t>»,</w:t>
            </w:r>
            <w:r w:rsidRPr="007D138D">
              <w:rPr>
                <w:b/>
                <w:i/>
                <w:lang w:eastAsia="en-US"/>
              </w:rPr>
              <w:t xml:space="preserve"> </w:t>
            </w:r>
            <w:r w:rsidRPr="001F2F7C">
              <w:rPr>
                <w:lang w:eastAsia="en-US"/>
              </w:rPr>
              <w:t>посвященная Великой Отечественной войне 1941–1945 гг.</w:t>
            </w:r>
            <w:r>
              <w:rPr>
                <w:b/>
                <w:lang w:eastAsia="en-US"/>
              </w:rPr>
              <w:t xml:space="preserve"> </w:t>
            </w:r>
            <w:r w:rsidRPr="00112B8A">
              <w:rPr>
                <w:lang w:eastAsia="en-US"/>
              </w:rPr>
              <w:t>(</w:t>
            </w:r>
            <w:r>
              <w:rPr>
                <w:lang w:eastAsia="en-US"/>
              </w:rPr>
              <w:t>0</w:t>
            </w:r>
            <w:r w:rsidRPr="00112B8A">
              <w:rPr>
                <w:lang w:eastAsia="en-US"/>
              </w:rPr>
              <w:t>+)</w:t>
            </w:r>
          </w:p>
          <w:p w:rsidR="004021CB" w:rsidRDefault="004021CB" w:rsidP="0017748B">
            <w:pPr>
              <w:rPr>
                <w:b/>
              </w:rPr>
            </w:pPr>
          </w:p>
          <w:p w:rsidR="00ED777F" w:rsidRDefault="00ED777F" w:rsidP="0017748B">
            <w:pPr>
              <w:rPr>
                <w:b/>
              </w:rPr>
            </w:pPr>
            <w:r w:rsidRPr="00B27DF8">
              <w:rPr>
                <w:b/>
              </w:rPr>
              <w:t>Выставк</w:t>
            </w:r>
            <w:r w:rsidR="004021CB">
              <w:rPr>
                <w:b/>
              </w:rPr>
              <w:t>и</w:t>
            </w:r>
            <w:r>
              <w:rPr>
                <w:b/>
              </w:rPr>
              <w:t>:</w:t>
            </w:r>
          </w:p>
          <w:p w:rsidR="005C2DDC" w:rsidRDefault="00D6320E" w:rsidP="0017748B">
            <w:pPr>
              <w:rPr>
                <w:b/>
              </w:rPr>
            </w:pPr>
            <w:r>
              <w:rPr>
                <w:b/>
              </w:rPr>
              <w:t>–</w:t>
            </w:r>
            <w:r w:rsidR="00ED777F">
              <w:rPr>
                <w:b/>
              </w:rPr>
              <w:t xml:space="preserve"> «Обыкновенный нацизм» </w:t>
            </w:r>
            <w:r w:rsidR="008440C0">
              <w:rPr>
                <w:b/>
              </w:rPr>
              <w:t xml:space="preserve">– </w:t>
            </w:r>
            <w:r w:rsidR="00ED777F">
              <w:rPr>
                <w:b/>
              </w:rPr>
              <w:t xml:space="preserve"> </w:t>
            </w:r>
            <w:r w:rsidR="008440C0" w:rsidRPr="00BE736B">
              <w:t>совместный проект с «Центральным музеем Великой Отечественной войны 1941–1945 гг.» в рамках реализации программы «Территория Победы»</w:t>
            </w:r>
            <w:r w:rsidR="008440C0">
              <w:t xml:space="preserve"> (18</w:t>
            </w:r>
            <w:r w:rsidR="008440C0" w:rsidRPr="009F6BD6">
              <w:t>+)</w:t>
            </w:r>
            <w:r w:rsidR="008440C0">
              <w:t>,</w:t>
            </w:r>
            <w:r w:rsidR="008440C0">
              <w:rPr>
                <w:b/>
              </w:rPr>
              <w:t xml:space="preserve"> </w:t>
            </w:r>
            <w:r w:rsidR="005C2DDC">
              <w:rPr>
                <w:b/>
              </w:rPr>
              <w:t>до 16</w:t>
            </w:r>
            <w:r w:rsidR="002E784F">
              <w:rPr>
                <w:b/>
              </w:rPr>
              <w:t>.10</w:t>
            </w:r>
          </w:p>
          <w:p w:rsidR="005C2DDC" w:rsidRPr="000424A6" w:rsidRDefault="00D6320E" w:rsidP="0017748B">
            <w:pPr>
              <w:rPr>
                <w:b/>
              </w:rPr>
            </w:pPr>
            <w:proofErr w:type="gramStart"/>
            <w:r>
              <w:rPr>
                <w:b/>
              </w:rPr>
              <w:t>–</w:t>
            </w:r>
            <w:r w:rsidR="005C2DDC">
              <w:rPr>
                <w:b/>
              </w:rPr>
              <w:t xml:space="preserve"> «</w:t>
            </w:r>
            <w:r w:rsidR="000424A6">
              <w:rPr>
                <w:b/>
              </w:rPr>
              <w:t xml:space="preserve">Подвижница 12 года, чье имя нам история хранит» </w:t>
            </w:r>
            <w:r w:rsidR="008440C0">
              <w:rPr>
                <w:b/>
              </w:rPr>
              <w:t xml:space="preserve">– </w:t>
            </w:r>
            <w:r w:rsidR="00181062" w:rsidRPr="00181062">
              <w:rPr>
                <w:rFonts w:cs="Tahoma"/>
              </w:rPr>
              <w:t xml:space="preserve">из фондовой коллекции </w:t>
            </w:r>
            <w:proofErr w:type="spellStart"/>
            <w:r w:rsidR="00181062" w:rsidRPr="00181062">
              <w:rPr>
                <w:rFonts w:cs="Tahoma"/>
              </w:rPr>
              <w:t>Елабужского</w:t>
            </w:r>
            <w:proofErr w:type="spellEnd"/>
            <w:r w:rsidR="00181062" w:rsidRPr="00181062">
              <w:rPr>
                <w:rFonts w:cs="Tahoma"/>
              </w:rPr>
              <w:t xml:space="preserve"> государственного музея-заповедника</w:t>
            </w:r>
            <w:r w:rsidR="00181062">
              <w:rPr>
                <w:rFonts w:cs="Tahoma"/>
              </w:rPr>
              <w:t xml:space="preserve"> (Музей-усадьба Н.А. Дуровой </w:t>
            </w:r>
            <w:r w:rsidR="00181062" w:rsidRPr="00181062">
              <w:t xml:space="preserve"> </w:t>
            </w:r>
            <w:r w:rsidR="000424A6" w:rsidRPr="00181062">
              <w:t>(0+),</w:t>
            </w:r>
            <w:r w:rsidR="000424A6">
              <w:rPr>
                <w:b/>
              </w:rPr>
              <w:t xml:space="preserve"> с 21.10</w:t>
            </w:r>
            <w:proofErr w:type="gramEnd"/>
          </w:p>
          <w:p w:rsidR="00ED777F" w:rsidRPr="0072601C" w:rsidRDefault="00ED777F" w:rsidP="0017748B">
            <w:pPr>
              <w:rPr>
                <w:b/>
              </w:rPr>
            </w:pPr>
          </w:p>
        </w:tc>
        <w:bookmarkStart w:id="0" w:name="_GoBack"/>
        <w:bookmarkEnd w:id="0"/>
      </w:tr>
    </w:tbl>
    <w:p w:rsidR="00ED777F" w:rsidRDefault="00ED777F" w:rsidP="00ED777F">
      <w:pPr>
        <w:tabs>
          <w:tab w:val="left" w:pos="3060"/>
        </w:tabs>
        <w:spacing w:line="276" w:lineRule="auto"/>
        <w:ind w:right="-568"/>
        <w:jc w:val="center"/>
        <w:rPr>
          <w:rStyle w:val="a4"/>
          <w:rFonts w:eastAsia="Lucida Sans Unicode"/>
          <w:b/>
          <w:sz w:val="32"/>
          <w:szCs w:val="32"/>
        </w:rPr>
      </w:pPr>
      <w:r>
        <w:rPr>
          <w:rStyle w:val="a4"/>
          <w:rFonts w:eastAsia="Lucida Sans Unicode"/>
          <w:b/>
          <w:sz w:val="32"/>
          <w:szCs w:val="32"/>
        </w:rPr>
        <w:t>В понедельник работают</w:t>
      </w:r>
    </w:p>
    <w:p w:rsidR="00ED777F" w:rsidRPr="00B0436A" w:rsidRDefault="00ED777F" w:rsidP="00ED777F">
      <w:pPr>
        <w:tabs>
          <w:tab w:val="left" w:pos="3060"/>
        </w:tabs>
        <w:spacing w:line="276" w:lineRule="auto"/>
        <w:ind w:right="-568"/>
        <w:jc w:val="center"/>
        <w:rPr>
          <w:b/>
          <w:sz w:val="32"/>
          <w:szCs w:val="32"/>
          <w:lang w:eastAsia="en-US"/>
        </w:rPr>
      </w:pPr>
      <w:r>
        <w:rPr>
          <w:b/>
          <w:lang w:eastAsia="en-US"/>
        </w:rPr>
        <w:t xml:space="preserve">ГЛАВНОЕ ЗДАНИЕ </w:t>
      </w:r>
      <w:r w:rsidRPr="004F0D0B">
        <w:rPr>
          <w:sz w:val="22"/>
          <w:szCs w:val="22"/>
          <w:lang w:eastAsia="en-US"/>
        </w:rPr>
        <w:t>ул. Спасская, 6</w:t>
      </w:r>
      <w:r>
        <w:rPr>
          <w:sz w:val="22"/>
          <w:szCs w:val="22"/>
          <w:lang w:eastAsia="en-US"/>
        </w:rPr>
        <w:t xml:space="preserve"> и</w:t>
      </w:r>
      <w:r w:rsidRPr="00D91192">
        <w:rPr>
          <w:b/>
          <w:lang w:eastAsia="en-US"/>
        </w:rPr>
        <w:t xml:space="preserve"> </w:t>
      </w:r>
      <w:r w:rsidRPr="004F0D0B">
        <w:rPr>
          <w:b/>
          <w:lang w:eastAsia="en-US"/>
        </w:rPr>
        <w:t>М</w:t>
      </w:r>
      <w:r>
        <w:rPr>
          <w:b/>
          <w:lang w:eastAsia="en-US"/>
        </w:rPr>
        <w:t xml:space="preserve">ВЦ  ДИОРАМА» </w:t>
      </w:r>
      <w:r>
        <w:rPr>
          <w:sz w:val="22"/>
          <w:szCs w:val="22"/>
          <w:lang w:eastAsia="en-US"/>
        </w:rPr>
        <w:t xml:space="preserve">ул. Горького, 32 </w:t>
      </w:r>
    </w:p>
    <w:p w:rsidR="00ED777F" w:rsidRPr="003D142A" w:rsidRDefault="00ED777F" w:rsidP="00ED777F">
      <w:pPr>
        <w:jc w:val="center"/>
        <w:rPr>
          <w:rStyle w:val="a4"/>
          <w:rFonts w:eastAsia="Lucida Sans Unicode"/>
          <w:b/>
          <w:sz w:val="32"/>
          <w:szCs w:val="32"/>
        </w:rPr>
      </w:pPr>
      <w:r w:rsidRPr="00D82E91">
        <w:rPr>
          <w:b/>
          <w:sz w:val="32"/>
          <w:szCs w:val="32"/>
        </w:rPr>
        <w:t xml:space="preserve">Сайт музея: </w:t>
      </w:r>
      <w:hyperlink r:id="rId6" w:history="1">
        <w:r w:rsidRPr="00134240">
          <w:rPr>
            <w:rStyle w:val="a4"/>
            <w:rFonts w:eastAsia="Lucida Sans Unicode"/>
            <w:b/>
            <w:sz w:val="32"/>
            <w:szCs w:val="32"/>
            <w:lang w:val="en-US"/>
          </w:rPr>
          <w:t>www</w:t>
        </w:r>
        <w:r w:rsidRPr="00134240">
          <w:rPr>
            <w:rStyle w:val="a4"/>
            <w:rFonts w:eastAsia="Lucida Sans Unicode"/>
            <w:b/>
            <w:sz w:val="32"/>
            <w:szCs w:val="32"/>
          </w:rPr>
          <w:t>.</w:t>
        </w:r>
        <w:proofErr w:type="spellStart"/>
        <w:r w:rsidRPr="00134240">
          <w:rPr>
            <w:rStyle w:val="a4"/>
            <w:rFonts w:eastAsia="Lucida Sans Unicode"/>
            <w:b/>
            <w:sz w:val="32"/>
            <w:szCs w:val="32"/>
            <w:lang w:val="en-US"/>
          </w:rPr>
          <w:t>muzey</w:t>
        </w:r>
        <w:proofErr w:type="spellEnd"/>
        <w:r w:rsidRPr="00134240">
          <w:rPr>
            <w:rStyle w:val="a4"/>
            <w:rFonts w:eastAsia="Lucida Sans Unicode"/>
            <w:b/>
            <w:sz w:val="32"/>
            <w:szCs w:val="32"/>
          </w:rPr>
          <w:t>43.</w:t>
        </w:r>
        <w:proofErr w:type="spellStart"/>
        <w:r w:rsidRPr="00134240">
          <w:rPr>
            <w:rStyle w:val="a4"/>
            <w:rFonts w:eastAsia="Lucida Sans Unicode"/>
            <w:b/>
            <w:sz w:val="32"/>
            <w:szCs w:val="32"/>
            <w:lang w:val="en-US"/>
          </w:rPr>
          <w:t>ru</w:t>
        </w:r>
        <w:proofErr w:type="spellEnd"/>
      </w:hyperlink>
    </w:p>
    <w:p w:rsidR="00164839" w:rsidRDefault="00ED777F" w:rsidP="001714D3">
      <w:pPr>
        <w:ind w:left="-1134"/>
        <w:jc w:val="center"/>
      </w:pPr>
      <w:r w:rsidRPr="00727217">
        <w:rPr>
          <w:rStyle w:val="a4"/>
          <w:rFonts w:eastAsia="Lucida Sans Unicode"/>
          <w:b/>
          <w:sz w:val="28"/>
          <w:szCs w:val="28"/>
        </w:rPr>
        <w:t>Запись на экскурсии по историческому центру города по тел. 64-36-54</w:t>
      </w:r>
    </w:p>
    <w:sectPr w:rsidR="00164839" w:rsidSect="00CE5913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7F"/>
    <w:rsid w:val="00013797"/>
    <w:rsid w:val="000424A6"/>
    <w:rsid w:val="000776A9"/>
    <w:rsid w:val="0009697F"/>
    <w:rsid w:val="00164839"/>
    <w:rsid w:val="001714D3"/>
    <w:rsid w:val="00181062"/>
    <w:rsid w:val="002E784F"/>
    <w:rsid w:val="004021CB"/>
    <w:rsid w:val="00410CB4"/>
    <w:rsid w:val="00452292"/>
    <w:rsid w:val="00544CD2"/>
    <w:rsid w:val="005C2DDC"/>
    <w:rsid w:val="005D2A05"/>
    <w:rsid w:val="007A0BC0"/>
    <w:rsid w:val="007A3DAC"/>
    <w:rsid w:val="00832ABD"/>
    <w:rsid w:val="008440C0"/>
    <w:rsid w:val="00952BE6"/>
    <w:rsid w:val="00A11652"/>
    <w:rsid w:val="00BD29B4"/>
    <w:rsid w:val="00D10A43"/>
    <w:rsid w:val="00D301C8"/>
    <w:rsid w:val="00D6320E"/>
    <w:rsid w:val="00E05B52"/>
    <w:rsid w:val="00E30ED8"/>
    <w:rsid w:val="00ED215C"/>
    <w:rsid w:val="00ED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7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777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777F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ED777F"/>
    <w:pPr>
      <w:widowControl w:val="0"/>
      <w:suppressAutoHyphens/>
      <w:spacing w:after="120" w:line="240" w:lineRule="auto"/>
    </w:pPr>
    <w:rPr>
      <w:rFonts w:eastAsia="Lucida Sans Unicode" w:cs="Mangal"/>
      <w:kern w:val="2"/>
      <w:lang w:eastAsia="hi-IN" w:bidi="hi-IN"/>
    </w:rPr>
  </w:style>
  <w:style w:type="character" w:customStyle="1" w:styleId="a6">
    <w:name w:val="Основной текст Знак"/>
    <w:basedOn w:val="a0"/>
    <w:link w:val="a5"/>
    <w:rsid w:val="00ED777F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ED77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7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7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777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777F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ED777F"/>
    <w:pPr>
      <w:widowControl w:val="0"/>
      <w:suppressAutoHyphens/>
      <w:spacing w:after="120" w:line="240" w:lineRule="auto"/>
    </w:pPr>
    <w:rPr>
      <w:rFonts w:eastAsia="Lucida Sans Unicode" w:cs="Mangal"/>
      <w:kern w:val="2"/>
      <w:lang w:eastAsia="hi-IN" w:bidi="hi-IN"/>
    </w:rPr>
  </w:style>
  <w:style w:type="character" w:customStyle="1" w:styleId="a6">
    <w:name w:val="Основной текст Знак"/>
    <w:basedOn w:val="a0"/>
    <w:link w:val="a5"/>
    <w:rsid w:val="00ED777F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ED77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zey43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2022-09-13T14:44:00Z</dcterms:created>
  <dcterms:modified xsi:type="dcterms:W3CDTF">2022-09-14T05:17:00Z</dcterms:modified>
</cp:coreProperties>
</file>